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DE41" w14:textId="5D202ADF" w:rsidR="008C1A53" w:rsidRPr="002A26BF" w:rsidRDefault="00416722" w:rsidP="002A26B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Kinder – 1</w:t>
      </w:r>
      <w:r w:rsidRPr="00416722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Grade</w:t>
      </w:r>
      <w:r w:rsidR="002A26BF" w:rsidRPr="002A26BF">
        <w:rPr>
          <w:rFonts w:ascii="Arial" w:hAnsi="Arial" w:cs="Arial"/>
          <w:b/>
          <w:bCs/>
          <w:sz w:val="28"/>
          <w:szCs w:val="28"/>
        </w:rPr>
        <w:t xml:space="preserve"> </w:t>
      </w:r>
      <w:r w:rsidR="008C1A53" w:rsidRPr="002A26BF">
        <w:rPr>
          <w:rFonts w:ascii="Arial" w:hAnsi="Arial" w:cs="Arial"/>
          <w:b/>
          <w:bCs/>
          <w:sz w:val="28"/>
          <w:szCs w:val="28"/>
        </w:rPr>
        <w:t>School Supply List – 2025-2026</w:t>
      </w:r>
    </w:p>
    <w:p w14:paraId="51125663" w14:textId="0D50075C" w:rsidR="008C1A53" w:rsidRPr="002A26BF" w:rsidRDefault="008C1A53" w:rsidP="008C1A53">
      <w:pPr>
        <w:rPr>
          <w:rFonts w:ascii="Arial" w:hAnsi="Arial" w:cs="Arial"/>
        </w:rPr>
      </w:pPr>
      <w:r w:rsidRPr="002A26BF">
        <w:rPr>
          <w:rFonts w:ascii="Arial" w:hAnsi="Arial" w:cs="Arial"/>
        </w:rPr>
        <w:t>12</w:t>
      </w:r>
      <w:r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ab/>
      </w:r>
      <w:r w:rsidR="00EB0F75" w:rsidRPr="002A26BF">
        <w:rPr>
          <w:rFonts w:ascii="Arial" w:hAnsi="Arial" w:cs="Arial"/>
        </w:rPr>
        <w:t>g</w:t>
      </w:r>
      <w:r w:rsidRPr="002A26BF">
        <w:rPr>
          <w:rFonts w:ascii="Arial" w:hAnsi="Arial" w:cs="Arial"/>
        </w:rPr>
        <w:t xml:space="preserve">lue </w:t>
      </w:r>
      <w:r w:rsidR="00EB0F75" w:rsidRPr="002A26BF">
        <w:rPr>
          <w:rFonts w:ascii="Arial" w:hAnsi="Arial" w:cs="Arial"/>
        </w:rPr>
        <w:t>s</w:t>
      </w:r>
      <w:r w:rsidRPr="002A26BF">
        <w:rPr>
          <w:rFonts w:ascii="Arial" w:hAnsi="Arial" w:cs="Arial"/>
        </w:rPr>
        <w:t>ticks</w:t>
      </w:r>
    </w:p>
    <w:p w14:paraId="0CDF2254" w14:textId="3BC0750D" w:rsidR="008C1A53" w:rsidRPr="002A26BF" w:rsidRDefault="001C6DE9" w:rsidP="008C1A53">
      <w:pPr>
        <w:rPr>
          <w:rFonts w:ascii="Arial" w:hAnsi="Arial" w:cs="Arial"/>
        </w:rPr>
      </w:pPr>
      <w:r w:rsidRPr="002A26BF">
        <w:rPr>
          <w:rFonts w:ascii="Arial" w:hAnsi="Arial" w:cs="Arial"/>
        </w:rPr>
        <w:t>1</w:t>
      </w:r>
      <w:r w:rsidR="008C1A53" w:rsidRPr="002A26BF">
        <w:rPr>
          <w:rFonts w:ascii="Arial" w:hAnsi="Arial" w:cs="Arial"/>
        </w:rPr>
        <w:t xml:space="preserve"> pack</w:t>
      </w:r>
      <w:r w:rsidR="008C1A53" w:rsidRPr="002A26BF">
        <w:rPr>
          <w:rFonts w:ascii="Arial" w:hAnsi="Arial" w:cs="Arial"/>
        </w:rPr>
        <w:tab/>
      </w:r>
      <w:r w:rsidR="002A26BF" w:rsidRPr="002A26BF">
        <w:rPr>
          <w:rFonts w:ascii="Arial" w:hAnsi="Arial" w:cs="Arial"/>
        </w:rPr>
        <w:tab/>
      </w:r>
      <w:r w:rsidR="00EB0F75" w:rsidRPr="002A26BF">
        <w:rPr>
          <w:rFonts w:ascii="Arial" w:hAnsi="Arial" w:cs="Arial"/>
        </w:rPr>
        <w:t>w</w:t>
      </w:r>
      <w:r w:rsidR="008C1A53" w:rsidRPr="002A26BF">
        <w:rPr>
          <w:rFonts w:ascii="Arial" w:hAnsi="Arial" w:cs="Arial"/>
        </w:rPr>
        <w:t xml:space="preserve">ashable </w:t>
      </w:r>
      <w:r w:rsidR="00EB0F75" w:rsidRPr="002A26BF">
        <w:rPr>
          <w:rFonts w:ascii="Arial" w:hAnsi="Arial" w:cs="Arial"/>
        </w:rPr>
        <w:t>m</w:t>
      </w:r>
      <w:r w:rsidR="008C1A53" w:rsidRPr="002A26BF">
        <w:rPr>
          <w:rFonts w:ascii="Arial" w:hAnsi="Arial" w:cs="Arial"/>
        </w:rPr>
        <w:t>arkers</w:t>
      </w:r>
    </w:p>
    <w:p w14:paraId="334F7BEF" w14:textId="1484D0A2" w:rsidR="00EB0F75" w:rsidRPr="002A26BF" w:rsidRDefault="00EB0F75" w:rsidP="008C1A53">
      <w:pPr>
        <w:rPr>
          <w:rFonts w:ascii="Arial" w:hAnsi="Arial" w:cs="Arial"/>
        </w:rPr>
      </w:pPr>
      <w:r w:rsidRPr="002A26BF">
        <w:rPr>
          <w:rFonts w:ascii="Arial" w:hAnsi="Arial" w:cs="Arial"/>
        </w:rPr>
        <w:t xml:space="preserve">1 </w:t>
      </w:r>
      <w:r w:rsidR="007A42CC" w:rsidRPr="002A26BF">
        <w:rPr>
          <w:rFonts w:ascii="Arial" w:hAnsi="Arial" w:cs="Arial"/>
        </w:rPr>
        <w:t xml:space="preserve">(8 </w:t>
      </w:r>
      <w:r w:rsidRPr="002A26BF">
        <w:rPr>
          <w:rFonts w:ascii="Arial" w:hAnsi="Arial" w:cs="Arial"/>
        </w:rPr>
        <w:t>pack</w:t>
      </w:r>
      <w:r w:rsidR="007A42CC" w:rsidRPr="002A26BF">
        <w:rPr>
          <w:rFonts w:ascii="Arial" w:hAnsi="Arial" w:cs="Arial"/>
        </w:rPr>
        <w:t>)</w:t>
      </w:r>
      <w:r w:rsidRPr="002A26BF">
        <w:rPr>
          <w:rFonts w:ascii="Arial" w:hAnsi="Arial" w:cs="Arial"/>
        </w:rPr>
        <w:tab/>
        <w:t xml:space="preserve">black, ultra-fine tip, Expo </w:t>
      </w:r>
      <w:r w:rsidR="007A42CC" w:rsidRPr="002A26BF">
        <w:rPr>
          <w:rFonts w:ascii="Arial" w:hAnsi="Arial" w:cs="Arial"/>
        </w:rPr>
        <w:t>dry erase m</w:t>
      </w:r>
      <w:r w:rsidRPr="002A26BF">
        <w:rPr>
          <w:rFonts w:ascii="Arial" w:hAnsi="Arial" w:cs="Arial"/>
        </w:rPr>
        <w:t>arkers</w:t>
      </w:r>
    </w:p>
    <w:p w14:paraId="038CB392" w14:textId="401AF129" w:rsidR="007A42CC" w:rsidRPr="002A26BF" w:rsidRDefault="007A42CC" w:rsidP="008C1A53">
      <w:pPr>
        <w:rPr>
          <w:rFonts w:ascii="Arial" w:hAnsi="Arial" w:cs="Arial"/>
        </w:rPr>
      </w:pPr>
      <w:r w:rsidRPr="002A26BF">
        <w:rPr>
          <w:rFonts w:ascii="Arial" w:hAnsi="Arial" w:cs="Arial"/>
        </w:rPr>
        <w:t>1 (8 pack)</w:t>
      </w:r>
      <w:r w:rsidRPr="002A26BF">
        <w:rPr>
          <w:rFonts w:ascii="Arial" w:hAnsi="Arial" w:cs="Arial"/>
        </w:rPr>
        <w:tab/>
        <w:t>multicolor, chisel tip, Expo dry erase markers</w:t>
      </w:r>
    </w:p>
    <w:p w14:paraId="4E54EEF1" w14:textId="10173FAD" w:rsidR="001C6DE9" w:rsidRPr="002A26BF" w:rsidRDefault="00416722" w:rsidP="001C6DE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6DE9" w:rsidRPr="002A26BF">
        <w:rPr>
          <w:rFonts w:ascii="Arial" w:hAnsi="Arial" w:cs="Arial"/>
        </w:rPr>
        <w:t xml:space="preserve"> (24 ct)</w:t>
      </w:r>
      <w:r w:rsidR="001C6DE9" w:rsidRPr="002A26BF">
        <w:rPr>
          <w:rFonts w:ascii="Arial" w:hAnsi="Arial" w:cs="Arial"/>
        </w:rPr>
        <w:tab/>
        <w:t>crayons</w:t>
      </w:r>
    </w:p>
    <w:p w14:paraId="3CC0DFC2" w14:textId="6B19B812" w:rsidR="001C6DE9" w:rsidRPr="002A26BF" w:rsidRDefault="001C6DE9" w:rsidP="008C1A53">
      <w:pPr>
        <w:rPr>
          <w:rFonts w:ascii="Arial" w:hAnsi="Arial" w:cs="Arial"/>
        </w:rPr>
      </w:pPr>
      <w:r w:rsidRPr="002A26BF">
        <w:rPr>
          <w:rFonts w:ascii="Arial" w:hAnsi="Arial" w:cs="Arial"/>
        </w:rPr>
        <w:t>1 pack</w:t>
      </w:r>
      <w:r w:rsidRPr="002A26BF">
        <w:rPr>
          <w:rFonts w:ascii="Arial" w:hAnsi="Arial" w:cs="Arial"/>
        </w:rPr>
        <w:tab/>
      </w:r>
      <w:r w:rsidR="002A26BF"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>colored pencils</w:t>
      </w:r>
    </w:p>
    <w:p w14:paraId="6D4EC3A6" w14:textId="7E31A335" w:rsidR="008C1A53" w:rsidRPr="002A26BF" w:rsidRDefault="008C1A53" w:rsidP="008C1A53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3</w:t>
      </w:r>
      <w:r w:rsidRPr="002A26BF">
        <w:rPr>
          <w:rFonts w:ascii="Arial" w:hAnsi="Arial" w:cs="Arial"/>
        </w:rPr>
        <w:tab/>
        <w:t>plastic pocket folders</w:t>
      </w:r>
      <w:r w:rsidR="002A26BF" w:rsidRPr="002A26BF">
        <w:rPr>
          <w:rFonts w:ascii="Arial" w:hAnsi="Arial" w:cs="Arial"/>
        </w:rPr>
        <w:t>,</w:t>
      </w:r>
      <w:r w:rsidRPr="002A26BF">
        <w:rPr>
          <w:rFonts w:ascii="Arial" w:hAnsi="Arial" w:cs="Arial"/>
        </w:rPr>
        <w:t xml:space="preserve"> with brads (1 red, 1 blue, 1 </w:t>
      </w:r>
      <w:r w:rsidR="00416722">
        <w:rPr>
          <w:rFonts w:ascii="Arial" w:hAnsi="Arial" w:cs="Arial"/>
        </w:rPr>
        <w:t>green</w:t>
      </w:r>
      <w:r w:rsidRPr="002A26BF">
        <w:rPr>
          <w:rFonts w:ascii="Arial" w:hAnsi="Arial" w:cs="Arial"/>
        </w:rPr>
        <w:t>)</w:t>
      </w:r>
    </w:p>
    <w:p w14:paraId="1CC0D739" w14:textId="7676F72D" w:rsidR="008C1A53" w:rsidRPr="002A26BF" w:rsidRDefault="008C1A53" w:rsidP="008C1A53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2 (12 pack)</w:t>
      </w:r>
      <w:r w:rsidRPr="002A26BF">
        <w:rPr>
          <w:rFonts w:ascii="Arial" w:hAnsi="Arial" w:cs="Arial"/>
        </w:rPr>
        <w:tab/>
        <w:t>Ticonderoga pencils</w:t>
      </w:r>
    </w:p>
    <w:p w14:paraId="41065AF6" w14:textId="08963FED" w:rsidR="008C1A53" w:rsidRPr="002A26BF" w:rsidRDefault="008C1A53" w:rsidP="008C1A53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pair</w:t>
      </w:r>
      <w:r w:rsidRPr="002A26BF">
        <w:rPr>
          <w:rFonts w:ascii="Arial" w:hAnsi="Arial" w:cs="Arial"/>
        </w:rPr>
        <w:tab/>
        <w:t>child safety scissors</w:t>
      </w:r>
    </w:p>
    <w:p w14:paraId="4FF4E371" w14:textId="3DB9F519" w:rsidR="008C1A53" w:rsidRPr="002A26BF" w:rsidRDefault="008C1A53" w:rsidP="008C1A53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(4 pack)</w:t>
      </w:r>
      <w:r w:rsidRPr="002A26BF">
        <w:rPr>
          <w:rFonts w:ascii="Arial" w:hAnsi="Arial" w:cs="Arial"/>
        </w:rPr>
        <w:tab/>
        <w:t>STAEDTLER Mars plastic erasers</w:t>
      </w:r>
      <w:r w:rsidR="00EE2D42">
        <w:rPr>
          <w:rFonts w:ascii="Arial" w:hAnsi="Arial" w:cs="Arial"/>
        </w:rPr>
        <w:t xml:space="preserve"> or Pink Pearl erasers</w:t>
      </w:r>
    </w:p>
    <w:p w14:paraId="60D42075" w14:textId="735C6210" w:rsidR="008C1A53" w:rsidRPr="002A26BF" w:rsidRDefault="001C6DE9" w:rsidP="001C6DE9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</w:t>
      </w:r>
      <w:r w:rsidRPr="002A26BF">
        <w:rPr>
          <w:rFonts w:ascii="Arial" w:hAnsi="Arial" w:cs="Arial"/>
        </w:rPr>
        <w:tab/>
      </w:r>
      <w:r w:rsidR="008C1A53" w:rsidRPr="002A26BF">
        <w:rPr>
          <w:rFonts w:ascii="Arial" w:hAnsi="Arial" w:cs="Arial"/>
        </w:rPr>
        <w:t>ruler (with inches and centimeters)</w:t>
      </w:r>
    </w:p>
    <w:p w14:paraId="5129E5DE" w14:textId="0145D196" w:rsidR="001C6DE9" w:rsidRPr="002A26BF" w:rsidRDefault="00416722" w:rsidP="001C6DE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6DE9" w:rsidRPr="002A26BF">
        <w:rPr>
          <w:rFonts w:ascii="Arial" w:hAnsi="Arial" w:cs="Arial"/>
        </w:rPr>
        <w:tab/>
        <w:t>1 subject, wide ruled spiral notebooks</w:t>
      </w:r>
    </w:p>
    <w:p w14:paraId="2473B6D4" w14:textId="711F7C11" w:rsidR="001C6DE9" w:rsidRPr="002A26BF" w:rsidRDefault="001C6DE9" w:rsidP="001C6DE9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pack</w:t>
      </w:r>
      <w:r w:rsidRPr="002A26BF">
        <w:rPr>
          <w:rFonts w:ascii="Arial" w:hAnsi="Arial" w:cs="Arial"/>
        </w:rPr>
        <w:tab/>
        <w:t>wide ruled, notebook paper</w:t>
      </w:r>
    </w:p>
    <w:p w14:paraId="6E0FC36B" w14:textId="32D7F720" w:rsidR="00EB0F75" w:rsidRPr="002A26BF" w:rsidRDefault="00EB0F75" w:rsidP="00EB0F75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3 packs</w:t>
      </w:r>
      <w:r w:rsidRPr="002A26BF">
        <w:rPr>
          <w:rFonts w:ascii="Arial" w:hAnsi="Arial" w:cs="Arial"/>
        </w:rPr>
        <w:tab/>
        <w:t>white, lined index cards</w:t>
      </w:r>
    </w:p>
    <w:p w14:paraId="55B4F7C6" w14:textId="35D476A2" w:rsidR="00EB0F75" w:rsidRPr="002A26BF" w:rsidRDefault="00EB0F75" w:rsidP="00EB0F75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ream</w:t>
      </w:r>
      <w:r w:rsidRPr="002A26BF">
        <w:rPr>
          <w:rFonts w:ascii="Arial" w:hAnsi="Arial" w:cs="Arial"/>
        </w:rPr>
        <w:tab/>
        <w:t>white, cardstock</w:t>
      </w:r>
    </w:p>
    <w:p w14:paraId="26D43E6A" w14:textId="671535C1" w:rsidR="00EB0F75" w:rsidRPr="002A26BF" w:rsidRDefault="00EB0F75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2 reams</w:t>
      </w:r>
      <w:r w:rsidRPr="002A26BF">
        <w:rPr>
          <w:rFonts w:ascii="Arial" w:hAnsi="Arial" w:cs="Arial"/>
        </w:rPr>
        <w:tab/>
        <w:t>white, printer paper</w:t>
      </w:r>
      <w:r w:rsidR="007A42CC" w:rsidRPr="002A26BF">
        <w:rPr>
          <w:rFonts w:ascii="Arial" w:hAnsi="Arial" w:cs="Arial"/>
        </w:rPr>
        <w:tab/>
      </w:r>
    </w:p>
    <w:p w14:paraId="33BC1DF5" w14:textId="770BE8FE" w:rsidR="007A42CC" w:rsidRPr="002A26BF" w:rsidRDefault="007A42CC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ream</w:t>
      </w:r>
      <w:r w:rsidRPr="002A26BF">
        <w:rPr>
          <w:rFonts w:ascii="Arial" w:hAnsi="Arial" w:cs="Arial"/>
        </w:rPr>
        <w:tab/>
        <w:t xml:space="preserve">Zaner-Bloser handwriting practice paper, ½ ruled, 8x10½ in </w:t>
      </w:r>
    </w:p>
    <w:p w14:paraId="005259E6" w14:textId="1B994325" w:rsidR="007A42CC" w:rsidRPr="002A26BF" w:rsidRDefault="007A42CC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pack</w:t>
      </w:r>
      <w:r w:rsidR="001C6DE9" w:rsidRPr="002A26BF">
        <w:rPr>
          <w:rFonts w:ascii="Arial" w:hAnsi="Arial" w:cs="Arial"/>
        </w:rPr>
        <w:tab/>
      </w:r>
      <w:r w:rsidR="002A26BF" w:rsidRPr="002A26BF">
        <w:rPr>
          <w:rFonts w:ascii="Arial" w:hAnsi="Arial" w:cs="Arial"/>
        </w:rPr>
        <w:tab/>
      </w:r>
      <w:r w:rsidR="001C6DE9" w:rsidRPr="002A26BF">
        <w:rPr>
          <w:rFonts w:ascii="Arial" w:hAnsi="Arial" w:cs="Arial"/>
        </w:rPr>
        <w:t>manilla paper</w:t>
      </w:r>
    </w:p>
    <w:p w14:paraId="62F1B4BA" w14:textId="26A48A96" w:rsidR="002A26BF" w:rsidRPr="002A26BF" w:rsidRDefault="002A26BF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box</w:t>
      </w:r>
      <w:r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ab/>
        <w:t>200 ct, letter size thermal laminating pouches</w:t>
      </w:r>
    </w:p>
    <w:p w14:paraId="2E74A99E" w14:textId="273D55A9" w:rsidR="002A26BF" w:rsidRPr="002A26BF" w:rsidRDefault="002A26BF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4 boxes</w:t>
      </w:r>
      <w:r w:rsidRPr="002A26BF">
        <w:rPr>
          <w:rFonts w:ascii="Arial" w:hAnsi="Arial" w:cs="Arial"/>
        </w:rPr>
        <w:tab/>
        <w:t>tissues</w:t>
      </w:r>
    </w:p>
    <w:p w14:paraId="5741E5D0" w14:textId="395EA3C0" w:rsidR="002A26BF" w:rsidRPr="002A26BF" w:rsidRDefault="002A26BF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2 rolls</w:t>
      </w:r>
      <w:r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ab/>
        <w:t>paper towels</w:t>
      </w:r>
    </w:p>
    <w:p w14:paraId="2DA0CF1B" w14:textId="4D757F14" w:rsidR="002A26BF" w:rsidRPr="002A26BF" w:rsidRDefault="002A26BF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pack</w:t>
      </w:r>
      <w:r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ab/>
        <w:t>paper plates</w:t>
      </w:r>
    </w:p>
    <w:p w14:paraId="77074B45" w14:textId="69D18811" w:rsidR="002A26BF" w:rsidRPr="002A26BF" w:rsidRDefault="002A26BF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box</w:t>
      </w:r>
      <w:r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ab/>
        <w:t>gallon, Ziplock bags</w:t>
      </w:r>
    </w:p>
    <w:p w14:paraId="34002577" w14:textId="782CCD6B" w:rsidR="002A26BF" w:rsidRPr="002A26BF" w:rsidRDefault="002A26BF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box</w:t>
      </w:r>
      <w:r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ab/>
        <w:t>sandwich, Ziplock bags</w:t>
      </w:r>
    </w:p>
    <w:p w14:paraId="1A7AC2ED" w14:textId="234B9FC7" w:rsidR="00EB0F75" w:rsidRPr="002A26BF" w:rsidRDefault="002A26BF" w:rsidP="002A2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3 canisters</w:t>
      </w:r>
      <w:r w:rsidRPr="002A26BF">
        <w:rPr>
          <w:rFonts w:ascii="Arial" w:hAnsi="Arial" w:cs="Arial"/>
        </w:rPr>
        <w:tab/>
        <w:t>Lysol wipes</w:t>
      </w:r>
    </w:p>
    <w:sectPr w:rsidR="00EB0F75" w:rsidRPr="002A26BF" w:rsidSect="002A2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004E"/>
    <w:multiLevelType w:val="hybridMultilevel"/>
    <w:tmpl w:val="7A544FC4"/>
    <w:lvl w:ilvl="0" w:tplc="F4D08F5E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1DF8"/>
    <w:multiLevelType w:val="hybridMultilevel"/>
    <w:tmpl w:val="81A65C10"/>
    <w:lvl w:ilvl="0" w:tplc="A722658E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968357">
    <w:abstractNumId w:val="1"/>
  </w:num>
  <w:num w:numId="2" w16cid:durableId="34775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53"/>
    <w:rsid w:val="00000873"/>
    <w:rsid w:val="000013C2"/>
    <w:rsid w:val="0002112D"/>
    <w:rsid w:val="00022D07"/>
    <w:rsid w:val="00027C0B"/>
    <w:rsid w:val="00042975"/>
    <w:rsid w:val="0004385A"/>
    <w:rsid w:val="0004635B"/>
    <w:rsid w:val="00052121"/>
    <w:rsid w:val="00052EC3"/>
    <w:rsid w:val="0005550D"/>
    <w:rsid w:val="00055B88"/>
    <w:rsid w:val="00057AB5"/>
    <w:rsid w:val="000618D2"/>
    <w:rsid w:val="000631A4"/>
    <w:rsid w:val="00064DD2"/>
    <w:rsid w:val="000773A1"/>
    <w:rsid w:val="00077E93"/>
    <w:rsid w:val="00080097"/>
    <w:rsid w:val="000B40EE"/>
    <w:rsid w:val="000B51A4"/>
    <w:rsid w:val="000C01B5"/>
    <w:rsid w:val="000C7B71"/>
    <w:rsid w:val="000E5023"/>
    <w:rsid w:val="001109C6"/>
    <w:rsid w:val="00112A91"/>
    <w:rsid w:val="0012385B"/>
    <w:rsid w:val="00130620"/>
    <w:rsid w:val="00131E15"/>
    <w:rsid w:val="0014062E"/>
    <w:rsid w:val="0014207D"/>
    <w:rsid w:val="00145ADA"/>
    <w:rsid w:val="00145EF5"/>
    <w:rsid w:val="00150E7B"/>
    <w:rsid w:val="001612E3"/>
    <w:rsid w:val="001774B3"/>
    <w:rsid w:val="00180ED8"/>
    <w:rsid w:val="00195132"/>
    <w:rsid w:val="0019674D"/>
    <w:rsid w:val="001C6DE9"/>
    <w:rsid w:val="001D63FF"/>
    <w:rsid w:val="001D7216"/>
    <w:rsid w:val="001F53AB"/>
    <w:rsid w:val="0020043A"/>
    <w:rsid w:val="00245187"/>
    <w:rsid w:val="002467A8"/>
    <w:rsid w:val="002611AB"/>
    <w:rsid w:val="00272085"/>
    <w:rsid w:val="002767CE"/>
    <w:rsid w:val="00276AD4"/>
    <w:rsid w:val="00287965"/>
    <w:rsid w:val="00295372"/>
    <w:rsid w:val="002A26BF"/>
    <w:rsid w:val="002A2BF5"/>
    <w:rsid w:val="002B0E9E"/>
    <w:rsid w:val="002B1EF7"/>
    <w:rsid w:val="002B2D37"/>
    <w:rsid w:val="002B492D"/>
    <w:rsid w:val="002C1086"/>
    <w:rsid w:val="002C3A27"/>
    <w:rsid w:val="002C4890"/>
    <w:rsid w:val="002D28CA"/>
    <w:rsid w:val="002D2E69"/>
    <w:rsid w:val="002E0EB8"/>
    <w:rsid w:val="002F22D7"/>
    <w:rsid w:val="002F3D4C"/>
    <w:rsid w:val="002F42D7"/>
    <w:rsid w:val="002F492D"/>
    <w:rsid w:val="002F682B"/>
    <w:rsid w:val="00322D08"/>
    <w:rsid w:val="00333A29"/>
    <w:rsid w:val="003438EA"/>
    <w:rsid w:val="00345A96"/>
    <w:rsid w:val="0035554B"/>
    <w:rsid w:val="00356FD4"/>
    <w:rsid w:val="0037139A"/>
    <w:rsid w:val="00380D64"/>
    <w:rsid w:val="003870CC"/>
    <w:rsid w:val="003B06BA"/>
    <w:rsid w:val="003B66FF"/>
    <w:rsid w:val="003C106E"/>
    <w:rsid w:val="003D7625"/>
    <w:rsid w:val="003E2EAD"/>
    <w:rsid w:val="003E49DD"/>
    <w:rsid w:val="003E7E8E"/>
    <w:rsid w:val="003F0311"/>
    <w:rsid w:val="003F16C8"/>
    <w:rsid w:val="00402D6A"/>
    <w:rsid w:val="004118FA"/>
    <w:rsid w:val="00416722"/>
    <w:rsid w:val="0041743B"/>
    <w:rsid w:val="00427EE6"/>
    <w:rsid w:val="004310DC"/>
    <w:rsid w:val="00431F59"/>
    <w:rsid w:val="00432F88"/>
    <w:rsid w:val="00434620"/>
    <w:rsid w:val="00445893"/>
    <w:rsid w:val="00446814"/>
    <w:rsid w:val="00454AAB"/>
    <w:rsid w:val="00455629"/>
    <w:rsid w:val="004715D4"/>
    <w:rsid w:val="0047382A"/>
    <w:rsid w:val="00474B95"/>
    <w:rsid w:val="00475DF4"/>
    <w:rsid w:val="004927D4"/>
    <w:rsid w:val="004A1A3F"/>
    <w:rsid w:val="004A579E"/>
    <w:rsid w:val="004A6F48"/>
    <w:rsid w:val="004A7F08"/>
    <w:rsid w:val="004C79D9"/>
    <w:rsid w:val="004D5524"/>
    <w:rsid w:val="004E21F3"/>
    <w:rsid w:val="004E7846"/>
    <w:rsid w:val="004F1425"/>
    <w:rsid w:val="004F5717"/>
    <w:rsid w:val="004F745C"/>
    <w:rsid w:val="00507322"/>
    <w:rsid w:val="00513C07"/>
    <w:rsid w:val="0051614C"/>
    <w:rsid w:val="00521098"/>
    <w:rsid w:val="00522031"/>
    <w:rsid w:val="00534C47"/>
    <w:rsid w:val="00546C0E"/>
    <w:rsid w:val="00557253"/>
    <w:rsid w:val="0057453B"/>
    <w:rsid w:val="005828CD"/>
    <w:rsid w:val="00595B05"/>
    <w:rsid w:val="005A275E"/>
    <w:rsid w:val="005A281C"/>
    <w:rsid w:val="005C1D16"/>
    <w:rsid w:val="005D2DF4"/>
    <w:rsid w:val="005D5486"/>
    <w:rsid w:val="005E4B6E"/>
    <w:rsid w:val="005E5CA2"/>
    <w:rsid w:val="005E6430"/>
    <w:rsid w:val="005F1EE1"/>
    <w:rsid w:val="005F47A0"/>
    <w:rsid w:val="006009E1"/>
    <w:rsid w:val="00603432"/>
    <w:rsid w:val="00615ABB"/>
    <w:rsid w:val="00626E17"/>
    <w:rsid w:val="006272D6"/>
    <w:rsid w:val="00632211"/>
    <w:rsid w:val="00632B04"/>
    <w:rsid w:val="006422A5"/>
    <w:rsid w:val="00642626"/>
    <w:rsid w:val="006436D3"/>
    <w:rsid w:val="0064528D"/>
    <w:rsid w:val="0065343F"/>
    <w:rsid w:val="00654B3E"/>
    <w:rsid w:val="00657C3D"/>
    <w:rsid w:val="00661A15"/>
    <w:rsid w:val="00676366"/>
    <w:rsid w:val="00676E95"/>
    <w:rsid w:val="00681532"/>
    <w:rsid w:val="006A7A0B"/>
    <w:rsid w:val="006B3381"/>
    <w:rsid w:val="006C7DD2"/>
    <w:rsid w:val="006D4D13"/>
    <w:rsid w:val="006D78E9"/>
    <w:rsid w:val="006E7059"/>
    <w:rsid w:val="006E7C7C"/>
    <w:rsid w:val="006F288B"/>
    <w:rsid w:val="006F7610"/>
    <w:rsid w:val="00702AC0"/>
    <w:rsid w:val="00703DF6"/>
    <w:rsid w:val="007048F0"/>
    <w:rsid w:val="00704A41"/>
    <w:rsid w:val="007050B0"/>
    <w:rsid w:val="00707AEE"/>
    <w:rsid w:val="007104FE"/>
    <w:rsid w:val="007151B0"/>
    <w:rsid w:val="00724201"/>
    <w:rsid w:val="00731026"/>
    <w:rsid w:val="00732FCA"/>
    <w:rsid w:val="00744E85"/>
    <w:rsid w:val="00744EBE"/>
    <w:rsid w:val="00745B24"/>
    <w:rsid w:val="00751F8D"/>
    <w:rsid w:val="007773E5"/>
    <w:rsid w:val="00781C68"/>
    <w:rsid w:val="00782984"/>
    <w:rsid w:val="00785994"/>
    <w:rsid w:val="00787B2B"/>
    <w:rsid w:val="00790330"/>
    <w:rsid w:val="007A0A98"/>
    <w:rsid w:val="007A42CC"/>
    <w:rsid w:val="007B087F"/>
    <w:rsid w:val="007B1D3F"/>
    <w:rsid w:val="007B42B2"/>
    <w:rsid w:val="007C0300"/>
    <w:rsid w:val="007D5810"/>
    <w:rsid w:val="007E02D7"/>
    <w:rsid w:val="007F3E8F"/>
    <w:rsid w:val="007F706A"/>
    <w:rsid w:val="00806F34"/>
    <w:rsid w:val="008206D8"/>
    <w:rsid w:val="00827BC8"/>
    <w:rsid w:val="00842F89"/>
    <w:rsid w:val="008431FC"/>
    <w:rsid w:val="008605FF"/>
    <w:rsid w:val="008767CF"/>
    <w:rsid w:val="0087795F"/>
    <w:rsid w:val="008A7658"/>
    <w:rsid w:val="008B3AB7"/>
    <w:rsid w:val="008B4645"/>
    <w:rsid w:val="008C13F5"/>
    <w:rsid w:val="008C1A53"/>
    <w:rsid w:val="008C5876"/>
    <w:rsid w:val="008D6FA6"/>
    <w:rsid w:val="008D7968"/>
    <w:rsid w:val="008E12EF"/>
    <w:rsid w:val="008E2440"/>
    <w:rsid w:val="008E4964"/>
    <w:rsid w:val="009020E9"/>
    <w:rsid w:val="00902A2A"/>
    <w:rsid w:val="00913D52"/>
    <w:rsid w:val="00917BF8"/>
    <w:rsid w:val="0092399B"/>
    <w:rsid w:val="00924518"/>
    <w:rsid w:val="00933C24"/>
    <w:rsid w:val="00935D97"/>
    <w:rsid w:val="00941AEA"/>
    <w:rsid w:val="00943495"/>
    <w:rsid w:val="00950110"/>
    <w:rsid w:val="00967C1E"/>
    <w:rsid w:val="00980A40"/>
    <w:rsid w:val="00982EB4"/>
    <w:rsid w:val="009A08D2"/>
    <w:rsid w:val="009A2F0B"/>
    <w:rsid w:val="009A63C4"/>
    <w:rsid w:val="009D59BD"/>
    <w:rsid w:val="009D6B1D"/>
    <w:rsid w:val="009E34BA"/>
    <w:rsid w:val="009E7878"/>
    <w:rsid w:val="009F38BC"/>
    <w:rsid w:val="009F4BF5"/>
    <w:rsid w:val="009F6FD9"/>
    <w:rsid w:val="00A0542F"/>
    <w:rsid w:val="00A05FDE"/>
    <w:rsid w:val="00A12E79"/>
    <w:rsid w:val="00A16626"/>
    <w:rsid w:val="00A175E8"/>
    <w:rsid w:val="00A20EA5"/>
    <w:rsid w:val="00A3529D"/>
    <w:rsid w:val="00A37C81"/>
    <w:rsid w:val="00A435D9"/>
    <w:rsid w:val="00A44D0D"/>
    <w:rsid w:val="00A44D9B"/>
    <w:rsid w:val="00A56560"/>
    <w:rsid w:val="00A7273E"/>
    <w:rsid w:val="00A76E27"/>
    <w:rsid w:val="00A8213E"/>
    <w:rsid w:val="00A85E22"/>
    <w:rsid w:val="00A94F14"/>
    <w:rsid w:val="00AA0377"/>
    <w:rsid w:val="00AA3AE1"/>
    <w:rsid w:val="00AA5B29"/>
    <w:rsid w:val="00AA71B5"/>
    <w:rsid w:val="00AA7391"/>
    <w:rsid w:val="00AA797F"/>
    <w:rsid w:val="00AB1BE4"/>
    <w:rsid w:val="00AC1550"/>
    <w:rsid w:val="00AD329B"/>
    <w:rsid w:val="00AE4F9A"/>
    <w:rsid w:val="00AF2934"/>
    <w:rsid w:val="00AF398A"/>
    <w:rsid w:val="00AF3D50"/>
    <w:rsid w:val="00B10284"/>
    <w:rsid w:val="00B23B6C"/>
    <w:rsid w:val="00B341A8"/>
    <w:rsid w:val="00B448DF"/>
    <w:rsid w:val="00B45512"/>
    <w:rsid w:val="00B53981"/>
    <w:rsid w:val="00B53F3D"/>
    <w:rsid w:val="00B554EF"/>
    <w:rsid w:val="00B579D5"/>
    <w:rsid w:val="00B80607"/>
    <w:rsid w:val="00B85515"/>
    <w:rsid w:val="00B86506"/>
    <w:rsid w:val="00B90E58"/>
    <w:rsid w:val="00B91B40"/>
    <w:rsid w:val="00BA1A65"/>
    <w:rsid w:val="00BA4386"/>
    <w:rsid w:val="00BB12C7"/>
    <w:rsid w:val="00BB2328"/>
    <w:rsid w:val="00BB2665"/>
    <w:rsid w:val="00BB4922"/>
    <w:rsid w:val="00BE5016"/>
    <w:rsid w:val="00BF00C6"/>
    <w:rsid w:val="00BF058D"/>
    <w:rsid w:val="00C0785F"/>
    <w:rsid w:val="00C07C46"/>
    <w:rsid w:val="00C15EED"/>
    <w:rsid w:val="00C30C8E"/>
    <w:rsid w:val="00C332C5"/>
    <w:rsid w:val="00C33BDE"/>
    <w:rsid w:val="00C81730"/>
    <w:rsid w:val="00C821E9"/>
    <w:rsid w:val="00C826D9"/>
    <w:rsid w:val="00C851FE"/>
    <w:rsid w:val="00C865D3"/>
    <w:rsid w:val="00C93137"/>
    <w:rsid w:val="00CB08A1"/>
    <w:rsid w:val="00CB0C38"/>
    <w:rsid w:val="00CB3543"/>
    <w:rsid w:val="00CB49CE"/>
    <w:rsid w:val="00CC048B"/>
    <w:rsid w:val="00CC2A89"/>
    <w:rsid w:val="00CC65EC"/>
    <w:rsid w:val="00CD69B7"/>
    <w:rsid w:val="00CE027E"/>
    <w:rsid w:val="00CE23A1"/>
    <w:rsid w:val="00CF5A71"/>
    <w:rsid w:val="00D0602A"/>
    <w:rsid w:val="00D06C0D"/>
    <w:rsid w:val="00D1699C"/>
    <w:rsid w:val="00D225D3"/>
    <w:rsid w:val="00D23E11"/>
    <w:rsid w:val="00D41066"/>
    <w:rsid w:val="00D45D79"/>
    <w:rsid w:val="00D56B9B"/>
    <w:rsid w:val="00D66D15"/>
    <w:rsid w:val="00D76A8F"/>
    <w:rsid w:val="00D831F6"/>
    <w:rsid w:val="00D9337F"/>
    <w:rsid w:val="00D97FE3"/>
    <w:rsid w:val="00DB110A"/>
    <w:rsid w:val="00DC2F76"/>
    <w:rsid w:val="00DC3BE1"/>
    <w:rsid w:val="00DC5E6E"/>
    <w:rsid w:val="00DD39F4"/>
    <w:rsid w:val="00DE594E"/>
    <w:rsid w:val="00DF51FF"/>
    <w:rsid w:val="00DF7C5A"/>
    <w:rsid w:val="00E03A31"/>
    <w:rsid w:val="00E13D85"/>
    <w:rsid w:val="00E13E59"/>
    <w:rsid w:val="00E17FAB"/>
    <w:rsid w:val="00E21070"/>
    <w:rsid w:val="00E25B59"/>
    <w:rsid w:val="00E326F8"/>
    <w:rsid w:val="00E430FF"/>
    <w:rsid w:val="00E54567"/>
    <w:rsid w:val="00E63665"/>
    <w:rsid w:val="00E85390"/>
    <w:rsid w:val="00E86A2E"/>
    <w:rsid w:val="00E9457F"/>
    <w:rsid w:val="00EA16C0"/>
    <w:rsid w:val="00EA2659"/>
    <w:rsid w:val="00EA3EE9"/>
    <w:rsid w:val="00EA4D1C"/>
    <w:rsid w:val="00EB0F75"/>
    <w:rsid w:val="00EB2934"/>
    <w:rsid w:val="00EB3F03"/>
    <w:rsid w:val="00EB4C90"/>
    <w:rsid w:val="00EC4013"/>
    <w:rsid w:val="00ED0754"/>
    <w:rsid w:val="00ED0F4A"/>
    <w:rsid w:val="00EE24AE"/>
    <w:rsid w:val="00EE299F"/>
    <w:rsid w:val="00EE2D42"/>
    <w:rsid w:val="00EF22C6"/>
    <w:rsid w:val="00F0251F"/>
    <w:rsid w:val="00F040DD"/>
    <w:rsid w:val="00F31675"/>
    <w:rsid w:val="00F349B5"/>
    <w:rsid w:val="00F40B8A"/>
    <w:rsid w:val="00F42575"/>
    <w:rsid w:val="00F6065D"/>
    <w:rsid w:val="00FA2561"/>
    <w:rsid w:val="00FA344B"/>
    <w:rsid w:val="00FA5328"/>
    <w:rsid w:val="00FA5779"/>
    <w:rsid w:val="00FB6FED"/>
    <w:rsid w:val="00FC0F54"/>
    <w:rsid w:val="00FC3066"/>
    <w:rsid w:val="00FD1E7B"/>
    <w:rsid w:val="00FE256B"/>
    <w:rsid w:val="00FE2D85"/>
    <w:rsid w:val="00FE4D8B"/>
    <w:rsid w:val="00FE6026"/>
    <w:rsid w:val="00FF09B9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254F"/>
  <w15:chartTrackingRefBased/>
  <w15:docId w15:val="{CC11AF5D-7FCB-4370-BAD9-DD81B46A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A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3B66829516E4098E9C6F744AB3E34" ma:contentTypeVersion="18" ma:contentTypeDescription="Create a new document." ma:contentTypeScope="" ma:versionID="7478dcb067a0cc4182543e55b07fc18a">
  <xsd:schema xmlns:xsd="http://www.w3.org/2001/XMLSchema" xmlns:xs="http://www.w3.org/2001/XMLSchema" xmlns:p="http://schemas.microsoft.com/office/2006/metadata/properties" xmlns:ns3="eea43df5-4480-43ae-8230-1cbba5052fcc" xmlns:ns4="36c8601d-726d-4917-a5e5-c7059afdbef4" targetNamespace="http://schemas.microsoft.com/office/2006/metadata/properties" ma:root="true" ma:fieldsID="86be6382249137638b49ecf4a97233b6" ns3:_="" ns4:_="">
    <xsd:import namespace="eea43df5-4480-43ae-8230-1cbba5052fcc"/>
    <xsd:import namespace="36c8601d-726d-4917-a5e5-c7059afdbe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43df5-4480-43ae-8230-1cbba5052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8601d-726d-4917-a5e5-c7059afdb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a43df5-4480-43ae-8230-1cbba5052fcc" xsi:nil="true"/>
  </documentManagement>
</p:properties>
</file>

<file path=customXml/itemProps1.xml><?xml version="1.0" encoding="utf-8"?>
<ds:datastoreItem xmlns:ds="http://schemas.openxmlformats.org/officeDocument/2006/customXml" ds:itemID="{D3068C7C-360E-4A7E-BC99-0224D54BB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43df5-4480-43ae-8230-1cbba5052fcc"/>
    <ds:schemaRef ds:uri="36c8601d-726d-4917-a5e5-c7059afdb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45EA4-3316-4AEE-AF96-111903D9D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9A238-9452-4E6F-B3B9-02600970A1CF}">
  <ds:schemaRefs>
    <ds:schemaRef ds:uri="eea43df5-4480-43ae-8230-1cbba5052fcc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6c8601d-726d-4917-a5e5-c7059afdbef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Meyer</dc:creator>
  <cp:keywords/>
  <dc:description/>
  <cp:lastModifiedBy>Jennifer Pacovsky</cp:lastModifiedBy>
  <cp:revision>2</cp:revision>
  <cp:lastPrinted>2025-05-01T15:49:00Z</cp:lastPrinted>
  <dcterms:created xsi:type="dcterms:W3CDTF">2025-05-06T12:50:00Z</dcterms:created>
  <dcterms:modified xsi:type="dcterms:W3CDTF">2025-05-06T12:50:00Z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0x010100EC23B66829516E4098E9C6F744AB3E34</vt:lpwstr>
  </property>
</Properties>
</file>